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insoku w:val="0"/>
        <w:overflowPunct w:val="0"/>
        <w:spacing w:before="77"/>
        <w:ind w:left="0"/>
        <w:rPr>
          <w:rFonts w:hint="eastAsia"/>
          <w:color w:val="000000"/>
          <w:sz w:val="30"/>
          <w:szCs w:val="24"/>
        </w:rPr>
      </w:pPr>
      <w:r>
        <w:rPr>
          <w:rFonts w:hint="eastAsia"/>
          <w:color w:val="4B4D4D"/>
          <w:sz w:val="30"/>
          <w:szCs w:val="24"/>
        </w:rPr>
        <w:t>风机具体参数</w:t>
      </w:r>
      <w:r>
        <w:rPr>
          <w:rFonts w:hint="eastAsia"/>
          <w:color w:val="4B4D4D"/>
          <w:spacing w:val="-85"/>
          <w:sz w:val="30"/>
          <w:szCs w:val="24"/>
        </w:rPr>
        <w:t xml:space="preserve"> </w:t>
      </w:r>
      <w:r>
        <w:rPr>
          <w:rFonts w:hint="eastAsia"/>
          <w:color w:val="4B4D4D"/>
          <w:spacing w:val="-23"/>
          <w:sz w:val="30"/>
          <w:szCs w:val="24"/>
        </w:rPr>
        <w:t>、数量</w:t>
      </w:r>
      <w:r>
        <w:rPr>
          <w:rFonts w:hint="eastAsia"/>
          <w:color w:val="4B4D4D"/>
          <w:spacing w:val="-109"/>
          <w:sz w:val="30"/>
          <w:szCs w:val="24"/>
        </w:rPr>
        <w:t xml:space="preserve"> </w:t>
      </w:r>
      <w:r>
        <w:rPr>
          <w:rFonts w:hint="eastAsia"/>
          <w:color w:val="4B4D4D"/>
          <w:sz w:val="30"/>
          <w:szCs w:val="24"/>
        </w:rPr>
        <w:t>要求如下</w:t>
      </w:r>
      <w:r>
        <w:rPr>
          <w:rFonts w:hint="eastAsia"/>
          <w:color w:val="4B4D4D"/>
          <w:spacing w:val="-25"/>
          <w:sz w:val="30"/>
          <w:szCs w:val="24"/>
        </w:rPr>
        <w:t xml:space="preserve"> </w:t>
      </w:r>
      <w:r>
        <w:rPr>
          <w:rFonts w:hint="eastAsia"/>
          <w:color w:val="4B4D4D"/>
          <w:w w:val="75"/>
          <w:sz w:val="30"/>
          <w:szCs w:val="24"/>
          <w:lang w:eastAsia="zh-CN"/>
        </w:rPr>
        <w:t>（</w:t>
      </w:r>
      <w:r>
        <w:rPr>
          <w:rFonts w:hint="eastAsia"/>
          <w:color w:val="4B4D4D"/>
          <w:spacing w:val="-65"/>
          <w:w w:val="75"/>
          <w:sz w:val="30"/>
          <w:szCs w:val="24"/>
        </w:rPr>
        <w:t xml:space="preserve"> </w:t>
      </w:r>
      <w:r>
        <w:rPr>
          <w:rFonts w:hint="eastAsia"/>
          <w:color w:val="4B4D4D"/>
          <w:spacing w:val="15"/>
          <w:sz w:val="30"/>
          <w:szCs w:val="24"/>
        </w:rPr>
        <w:t>均为</w:t>
      </w:r>
      <w:r>
        <w:rPr>
          <w:rFonts w:hint="eastAsia"/>
          <w:color w:val="4B4D4D"/>
          <w:spacing w:val="-107"/>
          <w:sz w:val="30"/>
          <w:szCs w:val="24"/>
        </w:rPr>
        <w:t xml:space="preserve"> </w:t>
      </w:r>
      <w:r>
        <w:rPr>
          <w:rFonts w:hint="eastAsia"/>
          <w:color w:val="4B4D4D"/>
          <w:sz w:val="30"/>
          <w:szCs w:val="24"/>
        </w:rPr>
        <w:t>玻璃钢材质离心风机）</w:t>
      </w:r>
      <w:r>
        <w:rPr>
          <w:rFonts w:hint="eastAsia"/>
          <w:color w:val="4B4D4D"/>
          <w:spacing w:val="-1"/>
          <w:sz w:val="30"/>
          <w:szCs w:val="24"/>
        </w:rPr>
        <w:t xml:space="preserve"> </w:t>
      </w:r>
      <w:r>
        <w:rPr>
          <w:rFonts w:hint="eastAsia"/>
          <w:color w:val="212121"/>
          <w:sz w:val="30"/>
          <w:szCs w:val="24"/>
        </w:rPr>
        <w:t>：</w:t>
      </w:r>
    </w:p>
    <w:p>
      <w:pPr>
        <w:pStyle w:val="5"/>
        <w:kinsoku w:val="0"/>
        <w:overflowPunct w:val="0"/>
        <w:spacing w:before="11"/>
        <w:ind w:left="0"/>
        <w:rPr>
          <w:rFonts w:hint="eastAsia"/>
          <w:sz w:val="24"/>
          <w:szCs w:val="24"/>
        </w:rPr>
      </w:pPr>
    </w:p>
    <w:tbl>
      <w:tblPr>
        <w:tblStyle w:val="6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33"/>
        <w:gridCol w:w="1519"/>
        <w:gridCol w:w="1258"/>
        <w:gridCol w:w="888"/>
        <w:gridCol w:w="1542"/>
        <w:gridCol w:w="910"/>
        <w:gridCol w:w="1320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8"/>
              <w:ind w:left="118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91"/>
                <w:sz w:val="18"/>
                <w:szCs w:val="18"/>
              </w:rPr>
              <w:t>序</w:t>
            </w:r>
            <w:r>
              <w:rPr>
                <w:rFonts w:hint="eastAsia" w:ascii="仿宋_GB2312" w:hAnsi="仿宋_GB2312" w:eastAsia="仿宋_GB2312" w:cs="仿宋_GB2312"/>
                <w:color w:val="363638"/>
                <w:w w:val="91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9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风机型号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0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4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95"/>
                <w:sz w:val="18"/>
                <w:szCs w:val="18"/>
              </w:rPr>
              <w:t>流量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5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95"/>
                <w:sz w:val="18"/>
                <w:szCs w:val="18"/>
              </w:rPr>
              <w:t>m3/h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15"/>
                <w:sz w:val="18"/>
                <w:szCs w:val="18"/>
              </w:rPr>
              <w:t>风压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116"/>
                <w:w w:val="11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115"/>
                <w:sz w:val="18"/>
                <w:szCs w:val="18"/>
              </w:rPr>
              <w:t>pa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转速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电机型号</w:t>
            </w:r>
          </w:p>
        </w:tc>
        <w:tc>
          <w:tcPr>
            <w:tcW w:w="450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firstLine="180" w:firstLineChars="1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功率</w:t>
            </w:r>
          </w:p>
        </w:tc>
        <w:tc>
          <w:tcPr>
            <w:tcW w:w="652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1"/>
              <w:ind w:right="20"/>
              <w:jc w:val="both"/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before="101"/>
              <w:ind w:right="2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安装地</w:t>
            </w:r>
            <w:r>
              <w:rPr>
                <w:rFonts w:hint="eastAsia" w:ascii="仿宋_GB2312" w:hAnsi="仿宋_GB2312" w:eastAsia="仿宋_GB2312" w:cs="仿宋_GB2312"/>
                <w:color w:val="363638"/>
                <w:w w:val="92"/>
                <w:sz w:val="18"/>
                <w:szCs w:val="18"/>
              </w:rPr>
              <w:t>点</w:t>
            </w:r>
          </w:p>
        </w:tc>
        <w:tc>
          <w:tcPr>
            <w:tcW w:w="398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spacing w:before="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9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105"/>
                <w:sz w:val="18"/>
                <w:szCs w:val="18"/>
              </w:rPr>
              <w:t>F4</w:t>
            </w:r>
            <w:r>
              <w:rPr>
                <w:rFonts w:hint="eastAsia" w:ascii="仿宋_GB2312" w:hAnsi="仿宋_GB2312" w:eastAsia="仿宋_GB2312" w:cs="仿宋_GB2312"/>
                <w:color w:val="4B4D4D"/>
                <w:w w:val="105"/>
                <w:sz w:val="18"/>
                <w:szCs w:val="18"/>
              </w:rPr>
              <w:t>-72-6</w:t>
            </w:r>
            <w:r>
              <w:rPr>
                <w:rFonts w:hint="eastAsia" w:ascii="仿宋_GB2312" w:hAnsi="仿宋_GB2312" w:eastAsia="仿宋_GB2312" w:cs="仿宋_GB2312"/>
                <w:color w:val="212121"/>
                <w:w w:val="105"/>
                <w:sz w:val="18"/>
                <w:szCs w:val="18"/>
              </w:rPr>
              <w:t>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0" w:space="0"/>
              <w:bottom w:val="single" w:color="808080" w:sz="2" w:space="0"/>
              <w:right w:val="single" w:color="808080" w:sz="1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6291</w:t>
            </w:r>
            <w:r>
              <w:rPr>
                <w:rFonts w:hint="eastAsia" w:ascii="仿宋_GB2312" w:hAnsi="仿宋_GB2312" w:eastAsia="仿宋_GB2312" w:cs="仿宋_GB2312"/>
                <w:color w:val="0F1111"/>
                <w:w w:val="105"/>
                <w:sz w:val="18"/>
                <w:szCs w:val="18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2120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14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1230-710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3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YE3-112M-4</w:t>
            </w:r>
          </w:p>
        </w:tc>
        <w:tc>
          <w:tcPr>
            <w:tcW w:w="450" w:type="pct"/>
            <w:tcBorders>
              <w:top w:val="single" w:color="808080" w:sz="2" w:space="0"/>
              <w:left w:val="single" w:color="808080" w:sz="6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0"/>
              <w:ind w:left="22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85"/>
                <w:sz w:val="18"/>
                <w:szCs w:val="18"/>
              </w:rPr>
              <w:t>4KW</w:t>
            </w:r>
          </w:p>
        </w:tc>
        <w:tc>
          <w:tcPr>
            <w:tcW w:w="652" w:type="pct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10"/>
              <w:ind w:left="2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5D5E60"/>
                <w:sz w:val="18"/>
                <w:szCs w:val="18"/>
              </w:rPr>
              <w:t>热厨房</w:t>
            </w:r>
          </w:p>
        </w:tc>
        <w:tc>
          <w:tcPr>
            <w:tcW w:w="398" w:type="pct"/>
            <w:tcBorders>
              <w:top w:val="single" w:color="808080" w:sz="2" w:space="0"/>
              <w:left w:val="single" w:color="808080" w:sz="6" w:space="0"/>
              <w:bottom w:val="single" w:color="808080" w:sz="2" w:space="0"/>
              <w:right w:val="single" w:color="808080" w:sz="1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9"/>
              <w:ind w:left="19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12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12121"/>
                <w:spacing w:val="-57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12121"/>
                <w:w w:val="120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8"/>
              <w:ind w:left="1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w w:val="91"/>
                <w:sz w:val="18"/>
                <w:szCs w:val="18"/>
              </w:rPr>
              <w:t>2</w:t>
            </w:r>
          </w:p>
        </w:tc>
        <w:tc>
          <w:tcPr>
            <w:tcW w:w="659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18"/>
                <w:szCs w:val="18"/>
              </w:rPr>
              <w:t>F4-72-6A</w:t>
            </w:r>
          </w:p>
        </w:tc>
        <w:tc>
          <w:tcPr>
            <w:tcW w:w="751" w:type="pct"/>
            <w:tcBorders>
              <w:top w:val="single" w:color="808080" w:sz="2" w:space="0"/>
              <w:left w:val="single" w:color="808080" w:sz="10" w:space="0"/>
              <w:bottom w:val="single" w:color="808080" w:sz="6" w:space="0"/>
              <w:right w:val="single" w:color="808080" w:sz="1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6291-12120</w:t>
            </w:r>
          </w:p>
        </w:tc>
        <w:tc>
          <w:tcPr>
            <w:tcW w:w="622" w:type="pct"/>
            <w:tcBorders>
              <w:top w:val="single" w:color="808080" w:sz="2" w:space="0"/>
              <w:left w:val="single" w:color="808080" w:sz="14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1230-710</w:t>
            </w:r>
          </w:p>
        </w:tc>
        <w:tc>
          <w:tcPr>
            <w:tcW w:w="439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0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5"/>
              <w:ind w:left="146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YE3-112M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  <w:lang w:val="en-US" w:eastAsia="zh-CN"/>
              </w:rPr>
              <w:t>-4</w:t>
            </w:r>
          </w:p>
        </w:tc>
        <w:tc>
          <w:tcPr>
            <w:tcW w:w="450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61"/>
              <w:ind w:left="23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80"/>
                <w:sz w:val="18"/>
                <w:szCs w:val="18"/>
              </w:rPr>
              <w:t>4KW</w:t>
            </w:r>
          </w:p>
        </w:tc>
        <w:tc>
          <w:tcPr>
            <w:tcW w:w="652" w:type="pct"/>
            <w:tcBorders>
              <w:top w:val="single" w:color="808080" w:sz="2" w:space="0"/>
              <w:left w:val="single" w:color="808080" w:sz="2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1"/>
              <w:ind w:left="25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sz w:val="18"/>
                <w:szCs w:val="18"/>
              </w:rPr>
              <w:t>热厨房</w:t>
            </w:r>
          </w:p>
        </w:tc>
        <w:tc>
          <w:tcPr>
            <w:tcW w:w="398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40"/>
              <w:ind w:left="2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11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12121"/>
                <w:spacing w:val="-31"/>
                <w:w w:val="11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12121"/>
                <w:w w:val="110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12" w:space="0"/>
              <w:bottom w:val="single" w:color="00000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48"/>
              <w:ind w:left="19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5D5E60"/>
                <w:w w:val="106"/>
                <w:sz w:val="18"/>
                <w:szCs w:val="18"/>
              </w:rPr>
              <w:t>3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18"/>
                <w:szCs w:val="18"/>
              </w:rPr>
              <w:t>F4-72-6A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0" w:space="0"/>
              <w:bottom w:val="single" w:color="808080" w:sz="6" w:space="0"/>
              <w:right w:val="single" w:color="808080" w:sz="1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6291-12120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14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6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1230-710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4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YE3-112M-4</w:t>
            </w:r>
          </w:p>
        </w:tc>
        <w:tc>
          <w:tcPr>
            <w:tcW w:w="450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6"/>
              <w:ind w:left="23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5D5E60"/>
                <w:w w:val="85"/>
                <w:sz w:val="18"/>
                <w:szCs w:val="18"/>
              </w:rPr>
              <w:t>4KW</w:t>
            </w:r>
          </w:p>
        </w:tc>
        <w:tc>
          <w:tcPr>
            <w:tcW w:w="652" w:type="pct"/>
            <w:tcBorders>
              <w:top w:val="single" w:color="808080" w:sz="6" w:space="0"/>
              <w:left w:val="single" w:color="000000" w:sz="2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96"/>
              <w:ind w:left="15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5D5E60"/>
                <w:sz w:val="18"/>
                <w:szCs w:val="18"/>
              </w:rPr>
              <w:t>民族厨房</w:t>
            </w:r>
          </w:p>
        </w:tc>
        <w:tc>
          <w:tcPr>
            <w:tcW w:w="398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5"/>
              <w:ind w:left="20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57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265" w:type="pct"/>
            <w:tcBorders>
              <w:top w:val="single" w:color="000000" w:sz="2" w:space="0"/>
              <w:left w:val="single" w:color="808080" w:sz="12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0"/>
              <w:ind w:left="1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93"/>
                <w:sz w:val="18"/>
                <w:szCs w:val="18"/>
              </w:rPr>
              <w:t>4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2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101"/>
                <w:sz w:val="18"/>
                <w:szCs w:val="18"/>
              </w:rPr>
              <w:t>F4-7</w:t>
            </w:r>
            <w:r>
              <w:rPr>
                <w:rFonts w:hint="eastAsia" w:ascii="仿宋_GB2312" w:hAnsi="仿宋_GB2312" w:eastAsia="仿宋_GB2312" w:cs="仿宋_GB2312"/>
                <w:color w:val="212121"/>
                <w:spacing w:val="-11"/>
                <w:w w:val="10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212121"/>
                <w:spacing w:val="-11"/>
                <w:w w:val="101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color w:val="212121"/>
                <w:w w:val="103"/>
                <w:sz w:val="18"/>
                <w:szCs w:val="18"/>
              </w:rPr>
              <w:t>4.5A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0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6"/>
              <w:ind w:left="22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3"/>
                <w:sz w:val="18"/>
                <w:szCs w:val="18"/>
              </w:rPr>
              <w:t>270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3"/>
                <w:sz w:val="18"/>
                <w:szCs w:val="18"/>
                <w:lang w:val="en-US" w:eastAsia="zh-CN"/>
              </w:rPr>
              <w:t>0-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2"/>
                <w:sz w:val="18"/>
                <w:szCs w:val="18"/>
              </w:rPr>
              <w:t>4960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670-400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1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9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12121"/>
                <w:w w:val="90"/>
                <w:sz w:val="18"/>
                <w:szCs w:val="18"/>
              </w:rPr>
              <w:t>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2"/>
                <w:sz w:val="18"/>
                <w:szCs w:val="18"/>
              </w:rPr>
              <w:t>YX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2"/>
                <w:w w:val="102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2"/>
                <w:w w:val="10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8"/>
                <w:sz w:val="18"/>
                <w:szCs w:val="18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8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8"/>
                <w:sz w:val="18"/>
                <w:szCs w:val="18"/>
              </w:rPr>
              <w:t>-2</w:t>
            </w:r>
          </w:p>
        </w:tc>
        <w:tc>
          <w:tcPr>
            <w:tcW w:w="450" w:type="pct"/>
            <w:tcBorders>
              <w:top w:val="single" w:color="808080" w:sz="6" w:space="0"/>
              <w:left w:val="single" w:color="808080" w:sz="6" w:space="0"/>
              <w:bottom w:val="single" w:color="00000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6"/>
              <w:ind w:left="13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pacing w:val="-19"/>
                <w:w w:val="85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9"/>
                <w:w w:val="85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w w:val="8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85"/>
                <w:sz w:val="18"/>
                <w:szCs w:val="18"/>
              </w:rPr>
              <w:t>5KW</w:t>
            </w:r>
          </w:p>
        </w:tc>
        <w:tc>
          <w:tcPr>
            <w:tcW w:w="652" w:type="pct"/>
            <w:tcBorders>
              <w:top w:val="single" w:color="808080" w:sz="6" w:space="0"/>
              <w:left w:val="single" w:color="808080" w:sz="6" w:space="0"/>
              <w:bottom w:val="single" w:color="00000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96"/>
              <w:ind w:left="2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sz w:val="18"/>
                <w:szCs w:val="18"/>
              </w:rPr>
              <w:t>热厨房</w:t>
            </w:r>
          </w:p>
        </w:tc>
        <w:tc>
          <w:tcPr>
            <w:tcW w:w="398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5"/>
              <w:ind w:left="2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115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212121"/>
                <w:spacing w:val="-50"/>
                <w:w w:val="115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12121"/>
                <w:w w:val="115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12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0"/>
              <w:ind w:left="3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w w:val="90"/>
                <w:sz w:val="18"/>
                <w:szCs w:val="18"/>
              </w:rPr>
              <w:t>5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1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F1111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4"/>
                <w:w w:val="105"/>
                <w:sz w:val="18"/>
                <w:szCs w:val="18"/>
              </w:rPr>
              <w:t>4-72-6A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5"/>
              <w:ind w:left="16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62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91</w:t>
            </w:r>
            <w:r>
              <w:rPr>
                <w:rFonts w:hint="eastAsia" w:ascii="仿宋_GB2312" w:hAnsi="仿宋_GB2312" w:eastAsia="仿宋_GB2312" w:cs="仿宋_GB2312"/>
                <w:color w:val="0F1111"/>
                <w:w w:val="105"/>
                <w:sz w:val="18"/>
                <w:szCs w:val="18"/>
              </w:rPr>
              <w:t>-1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2120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8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1230-710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1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pacing w:val="-10"/>
                <w:w w:val="110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5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YE3-112M-4</w:t>
            </w:r>
          </w:p>
        </w:tc>
        <w:tc>
          <w:tcPr>
            <w:tcW w:w="450" w:type="pct"/>
            <w:tcBorders>
              <w:top w:val="single" w:color="00000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6"/>
              <w:ind w:left="25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w w:val="80"/>
                <w:sz w:val="18"/>
                <w:szCs w:val="18"/>
              </w:rPr>
              <w:t>4KW</w:t>
            </w:r>
          </w:p>
        </w:tc>
        <w:tc>
          <w:tcPr>
            <w:tcW w:w="652" w:type="pct"/>
            <w:tcBorders>
              <w:top w:val="single" w:color="00000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96"/>
              <w:ind w:left="26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sz w:val="18"/>
                <w:szCs w:val="18"/>
              </w:rPr>
              <w:t>面包房</w:t>
            </w:r>
          </w:p>
        </w:tc>
        <w:tc>
          <w:tcPr>
            <w:tcW w:w="398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5"/>
              <w:ind w:left="2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1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31"/>
                <w:w w:val="11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110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3"/>
              <w:ind w:left="2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w w:val="95"/>
                <w:sz w:val="18"/>
                <w:szCs w:val="18"/>
              </w:rPr>
              <w:t>6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1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3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18"/>
                <w:szCs w:val="18"/>
              </w:rPr>
              <w:t>F4</w:t>
            </w:r>
            <w:r>
              <w:rPr>
                <w:rFonts w:hint="eastAsia" w:ascii="仿宋_GB2312" w:hAnsi="仿宋_GB2312" w:eastAsia="仿宋_GB2312" w:cs="仿宋_GB2312"/>
                <w:color w:val="4B4D4D"/>
                <w:sz w:val="18"/>
                <w:szCs w:val="18"/>
              </w:rPr>
              <w:t>-72-7A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1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pacing w:val="-55"/>
                <w:w w:val="152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55"/>
                <w:w w:val="15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3"/>
                <w:sz w:val="18"/>
                <w:szCs w:val="18"/>
              </w:rPr>
              <w:t>328-19635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2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1559-1140</w:t>
            </w:r>
          </w:p>
        </w:tc>
        <w:tc>
          <w:tcPr>
            <w:tcW w:w="439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2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18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0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YX3-132S2-2</w:t>
            </w:r>
          </w:p>
        </w:tc>
        <w:tc>
          <w:tcPr>
            <w:tcW w:w="450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1"/>
              <w:ind w:left="12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w w:val="80"/>
                <w:sz w:val="18"/>
                <w:szCs w:val="1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4B4D4D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5D5E60"/>
                <w:w w:val="80"/>
                <w:sz w:val="18"/>
                <w:szCs w:val="18"/>
              </w:rPr>
              <w:t>5KW</w:t>
            </w:r>
          </w:p>
        </w:tc>
        <w:tc>
          <w:tcPr>
            <w:tcW w:w="652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91"/>
              <w:ind w:left="26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5D5E60"/>
                <w:sz w:val="18"/>
                <w:szCs w:val="18"/>
              </w:rPr>
              <w:t>洗涮班</w:t>
            </w:r>
          </w:p>
        </w:tc>
        <w:tc>
          <w:tcPr>
            <w:tcW w:w="398" w:type="pct"/>
            <w:tcBorders>
              <w:top w:val="single" w:color="808080" w:sz="6" w:space="0"/>
              <w:left w:val="single" w:color="808080" w:sz="6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1"/>
              <w:ind w:left="2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57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265" w:type="pct"/>
            <w:tcBorders>
              <w:top w:val="single" w:color="808080" w:sz="6" w:space="0"/>
              <w:left w:val="single" w:color="808080" w:sz="16" w:space="0"/>
              <w:bottom w:val="single" w:color="80808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61"/>
              <w:ind w:left="21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92"/>
                <w:sz w:val="18"/>
                <w:szCs w:val="18"/>
              </w:rPr>
              <w:t>7</w:t>
            </w:r>
          </w:p>
        </w:tc>
        <w:tc>
          <w:tcPr>
            <w:tcW w:w="659" w:type="pct"/>
            <w:tcBorders>
              <w:top w:val="single" w:color="808080" w:sz="6" w:space="0"/>
              <w:left w:val="single" w:color="000000" w:sz="2" w:space="0"/>
              <w:bottom w:val="single" w:color="808080" w:sz="6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43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F1111"/>
                <w:w w:val="105"/>
                <w:sz w:val="18"/>
                <w:szCs w:val="18"/>
              </w:rPr>
              <w:t>F4</w:t>
            </w: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-72-6A</w:t>
            </w:r>
          </w:p>
        </w:tc>
        <w:tc>
          <w:tcPr>
            <w:tcW w:w="751" w:type="pct"/>
            <w:tcBorders>
              <w:top w:val="single" w:color="808080" w:sz="6" w:space="0"/>
              <w:left w:val="single" w:color="808080" w:sz="10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8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6291-12120</w:t>
            </w:r>
          </w:p>
        </w:tc>
        <w:tc>
          <w:tcPr>
            <w:tcW w:w="622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194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sz w:val="18"/>
                <w:szCs w:val="18"/>
              </w:rPr>
              <w:t>1230-710</w:t>
            </w:r>
          </w:p>
        </w:tc>
        <w:tc>
          <w:tcPr>
            <w:tcW w:w="439" w:type="pct"/>
            <w:tcBorders>
              <w:top w:val="single" w:color="808080" w:sz="6" w:space="0"/>
              <w:left w:val="single" w:color="808080" w:sz="2" w:space="0"/>
              <w:bottom w:val="single" w:color="808080" w:sz="6" w:space="0"/>
              <w:right w:val="single" w:color="808080" w:sz="18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9"/>
              <w:kinsoku w:val="0"/>
              <w:overflowPunct w:val="0"/>
              <w:ind w:left="23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05"/>
                <w:sz w:val="18"/>
                <w:szCs w:val="18"/>
              </w:rPr>
              <w:t>1450</w:t>
            </w:r>
          </w:p>
        </w:tc>
        <w:tc>
          <w:tcPr>
            <w:tcW w:w="762" w:type="pct"/>
            <w:tcBorders>
              <w:top w:val="single" w:color="808080" w:sz="6" w:space="0"/>
              <w:left w:val="single" w:color="808080" w:sz="18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79"/>
              <w:ind w:left="1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sz w:val="18"/>
                <w:szCs w:val="18"/>
              </w:rPr>
              <w:t>YE3-112M-4</w:t>
            </w:r>
          </w:p>
        </w:tc>
        <w:tc>
          <w:tcPr>
            <w:tcW w:w="450" w:type="pc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51"/>
              <w:ind w:left="265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212121"/>
                <w:w w:val="80"/>
                <w:sz w:val="18"/>
                <w:szCs w:val="18"/>
              </w:rPr>
              <w:t>4KW</w:t>
            </w:r>
          </w:p>
        </w:tc>
        <w:tc>
          <w:tcPr>
            <w:tcW w:w="652" w:type="pct"/>
            <w:tcBorders>
              <w:top w:val="single" w:color="808080" w:sz="2" w:space="0"/>
              <w:left w:val="single" w:color="808080" w:sz="2" w:space="0"/>
              <w:bottom w:val="single" w:color="808080" w:sz="6" w:space="0"/>
              <w:right w:val="single" w:color="80808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73"/>
              <w:ind w:left="416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B4D4D"/>
                <w:sz w:val="18"/>
                <w:szCs w:val="18"/>
              </w:rPr>
              <w:t>餐厅</w:t>
            </w:r>
          </w:p>
        </w:tc>
        <w:tc>
          <w:tcPr>
            <w:tcW w:w="398" w:type="pct"/>
            <w:tcBorders>
              <w:top w:val="single" w:color="808080" w:sz="2" w:space="0"/>
              <w:left w:val="single" w:color="808080" w:sz="6" w:space="0"/>
              <w:bottom w:val="single" w:color="808080" w:sz="6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before="135"/>
              <w:ind w:left="22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63638"/>
                <w:spacing w:val="-59"/>
                <w:w w:val="1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63638"/>
                <w:w w:val="120"/>
                <w:sz w:val="18"/>
                <w:szCs w:val="18"/>
              </w:rPr>
              <w:t>台</w:t>
            </w:r>
          </w:p>
        </w:tc>
      </w:tr>
    </w:tbl>
    <w:p>
      <w:pPr>
        <w:pStyle w:val="5"/>
        <w:kinsoku w:val="0"/>
        <w:overflowPunct w:val="0"/>
        <w:ind w:left="0"/>
        <w:rPr>
          <w:rFonts w:hint="eastAsia"/>
          <w:sz w:val="20"/>
          <w:szCs w:val="24"/>
        </w:rPr>
      </w:pPr>
    </w:p>
    <w:p>
      <w:pPr>
        <w:pStyle w:val="5"/>
        <w:kinsoku w:val="0"/>
        <w:overflowPunct w:val="0"/>
        <w:ind w:left="0"/>
        <w:rPr>
          <w:rFonts w:hint="eastAsia"/>
          <w:sz w:val="20"/>
          <w:szCs w:val="24"/>
        </w:rPr>
      </w:pPr>
    </w:p>
    <w:p>
      <w:pPr>
        <w:pStyle w:val="5"/>
        <w:kinsoku w:val="0"/>
        <w:overflowPunct w:val="0"/>
        <w:ind w:left="0"/>
        <w:rPr>
          <w:rFonts w:hint="eastAsia"/>
          <w:sz w:val="20"/>
          <w:szCs w:val="24"/>
        </w:rPr>
      </w:pPr>
    </w:p>
    <w:p>
      <w:pPr>
        <w:pStyle w:val="5"/>
        <w:kinsoku w:val="0"/>
        <w:overflowPunct w:val="0"/>
        <w:ind w:left="0"/>
        <w:rPr>
          <w:rFonts w:hint="eastAsia"/>
          <w:sz w:val="20"/>
          <w:szCs w:val="24"/>
        </w:rPr>
      </w:pPr>
    </w:p>
    <w:p>
      <w:pPr>
        <w:pStyle w:val="5"/>
        <w:kinsoku w:val="0"/>
        <w:overflowPunct w:val="0"/>
        <w:spacing w:before="93"/>
        <w:ind w:left="1444"/>
        <w:rPr>
          <w:rFonts w:hint="default" w:ascii="Times New Roman" w:hAnsi="Times New Roman" w:eastAsia="Times New Roman"/>
          <w:color w:val="000000"/>
          <w:spacing w:val="-7"/>
          <w:sz w:val="28"/>
          <w:szCs w:val="24"/>
        </w:rPr>
      </w:pPr>
    </w:p>
    <w:sectPr>
      <w:footerReference r:id="rId3" w:type="default"/>
      <w:footerReference r:id="rId4" w:type="even"/>
      <w:pgSz w:w="11900" w:h="16840"/>
      <w:pgMar w:top="520" w:right="1400" w:bottom="1820" w:left="600" w:header="0" w:footer="1625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color w:val="000000"/>
        <w:sz w:val="29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5697220</wp:posOffset>
              </wp:positionH>
              <wp:positionV relativeFrom="page">
                <wp:posOffset>9521825</wp:posOffset>
              </wp:positionV>
              <wp:extent cx="659765" cy="2152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line="325" w:lineRule="exact"/>
                            <w:ind w:left="20"/>
                            <w:rPr>
                              <w:rFonts w:hint="eastAsia"/>
                              <w:color w:val="00000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w w:val="351"/>
                              <w:sz w:val="29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spacing w:val="10"/>
                              <w:sz w:val="29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w w:val="103"/>
                              <w:sz w:val="29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w w:val="103"/>
                              <w:sz w:val="29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w w:val="103"/>
                              <w:sz w:val="29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w w:val="103"/>
                              <w:sz w:val="29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sz w:val="29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4F4F4D"/>
                              <w:spacing w:val="-26"/>
                              <w:sz w:val="29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4F4F4D"/>
                              <w:w w:val="154"/>
                              <w:sz w:val="20"/>
                              <w:szCs w:val="24"/>
                            </w:rPr>
                            <w:t>一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6pt;margin-top:749.75pt;height:16.95pt;width:51.95pt;mso-position-horizontal-relative:page;mso-position-vertical-relative:page;z-index:-251656192;mso-width-relative:page;mso-height-relative:page;" filled="f" stroked="f" coordsize="21600,21600" o:gfxdata="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dT2qfcAAAADgEAAA8AAAAAAAAAAQAgAAAAIgAA&#10;AGRycy9kb3ducmV2LnhtbFBLAQIUABQAAAAIAIdO4kCA9KYdywEAAIsDAAAOAAAAAAAAAAEAIAAA&#10;ACs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line="325" w:lineRule="exact"/>
                      <w:ind w:left="20"/>
                      <w:rPr>
                        <w:rFonts w:hint="eastAsia"/>
                        <w:color w:val="000000"/>
                        <w:sz w:val="20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color w:val="4F4F4D"/>
                        <w:w w:val="351"/>
                        <w:sz w:val="29"/>
                        <w:szCs w:val="24"/>
                      </w:rPr>
                      <w:t>-</w:t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spacing w:val="10"/>
                        <w:sz w:val="29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w w:val="103"/>
                        <w:sz w:val="29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w w:val="103"/>
                        <w:sz w:val="29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w w:val="103"/>
                        <w:sz w:val="29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w w:val="103"/>
                        <w:sz w:val="29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sz w:val="29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4F4F4D"/>
                        <w:spacing w:val="-26"/>
                        <w:sz w:val="29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color w:val="4F4F4D"/>
                        <w:w w:val="154"/>
                        <w:sz w:val="20"/>
                        <w:szCs w:val="24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color w:val="000000"/>
        <w:sz w:val="29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9587230</wp:posOffset>
              </wp:positionV>
              <wp:extent cx="659765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 w:val="0"/>
                            <w:overflowPunct w:val="0"/>
                            <w:spacing w:line="383" w:lineRule="exact"/>
                            <w:ind w:left="20"/>
                            <w:rPr>
                              <w:rFonts w:hint="eastAsia"/>
                              <w:color w:val="000000"/>
                              <w:sz w:val="29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w w:val="377"/>
                              <w:sz w:val="28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spacing w:val="-9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w w:val="97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w w:val="97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w w:val="97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w w:val="97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color w:val="161616"/>
                              <w:spacing w:val="2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383838"/>
                              <w:w w:val="106"/>
                              <w:sz w:val="29"/>
                              <w:szCs w:val="24"/>
                            </w:rPr>
                            <w:t>一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9.75pt;margin-top:754.9pt;height:19.85pt;width:51.95pt;mso-position-horizontal-relative:page;mso-position-vertical-relative:page;z-index:-251657216;mso-width-relative:page;mso-height-relative:page;" filled="f" stroked="f" coordsize="21600,21600" o:gfxdata="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B0kxXXAAAADQEAAA8AAAAAAAAAAQAgAAAAIgAAAGRy&#10;cy9kb3ducmV2LnhtbFBLAQIUABQAAAAIAIdO4kBpCpr2zQEAAI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 w:val="0"/>
                      <w:overflowPunct w:val="0"/>
                      <w:spacing w:line="383" w:lineRule="exact"/>
                      <w:ind w:left="20"/>
                      <w:rPr>
                        <w:rFonts w:hint="eastAsia"/>
                        <w:color w:val="000000"/>
                        <w:sz w:val="29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color w:val="161616"/>
                        <w:w w:val="377"/>
                        <w:sz w:val="28"/>
                        <w:szCs w:val="24"/>
                      </w:rPr>
                      <w:t>-</w:t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spacing w:val="-9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w w:val="97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w w:val="97"/>
                        <w:sz w:val="28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w w:val="97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w w:val="97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color w:val="161616"/>
                        <w:spacing w:val="2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color w:val="383838"/>
                        <w:w w:val="106"/>
                        <w:sz w:val="29"/>
                        <w:szCs w:val="24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E36E05"/>
    <w:rsid w:val="6DA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545"/>
      <w:outlineLvl w:val="0"/>
    </w:pPr>
    <w:rPr>
      <w:rFonts w:hint="eastAsia" w:ascii="宋体" w:hAnsi="宋体" w:eastAsia="宋体"/>
      <w:sz w:val="42"/>
      <w:szCs w:val="24"/>
    </w:rPr>
  </w:style>
  <w:style w:type="paragraph" w:styleId="3">
    <w:name w:val="heading 2"/>
    <w:basedOn w:val="1"/>
    <w:next w:val="1"/>
    <w:unhideWhenUsed/>
    <w:qFormat/>
    <w:uiPriority w:val="1"/>
    <w:pPr>
      <w:outlineLvl w:val="1"/>
    </w:pPr>
    <w:rPr>
      <w:rFonts w:hint="eastAsia" w:ascii="宋体" w:hAnsi="宋体" w:eastAsia="宋体"/>
      <w:sz w:val="31"/>
      <w:szCs w:val="24"/>
    </w:rPr>
  </w:style>
  <w:style w:type="paragraph" w:styleId="4">
    <w:name w:val="heading 3"/>
    <w:basedOn w:val="1"/>
    <w:next w:val="1"/>
    <w:unhideWhenUsed/>
    <w:qFormat/>
    <w:uiPriority w:val="1"/>
    <w:pPr>
      <w:ind w:left="682"/>
      <w:outlineLvl w:val="2"/>
    </w:pPr>
    <w:rPr>
      <w:rFonts w:hint="eastAsia" w:ascii="宋体" w:hAnsi="宋体" w:eastAsia="宋体"/>
      <w:sz w:val="30"/>
      <w:szCs w:val="24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1"/>
    <w:pPr>
      <w:ind w:left="1109"/>
    </w:pPr>
    <w:rPr>
      <w:rFonts w:hint="eastAsia" w:ascii="宋体" w:hAnsi="宋体" w:eastAsia="宋体"/>
      <w:sz w:val="29"/>
      <w:szCs w:val="24"/>
    </w:rPr>
  </w:style>
  <w:style w:type="paragraph" w:styleId="8">
    <w:name w:val="List Paragraph"/>
    <w:basedOn w:val="1"/>
    <w:unhideWhenUsed/>
    <w:qFormat/>
    <w:uiPriority w:val="1"/>
    <w:rPr>
      <w:rFonts w:hint="default"/>
      <w:sz w:val="24"/>
      <w:szCs w:val="24"/>
    </w:rPr>
  </w:style>
  <w:style w:type="paragraph" w:customStyle="1" w:styleId="9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2021-06-15T05:36:00Z</dcterms:created>
  <dc:creator>lenovo</dc:creator>
  <cp:lastModifiedBy>刘治国</cp:lastModifiedBy>
  <dcterms:modified xsi:type="dcterms:W3CDTF">2021-08-04T06:47:17Z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AA180528BFEF44F089B861D87893EE9C</vt:lpwstr>
  </property>
</Properties>
</file>