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/>
        <w:jc w:val="left"/>
        <w:rPr>
          <w:rFonts w:hint="eastAsia" w:ascii="仿宋_GB2312" w:hAnsi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/>
          <w:b w:val="0"/>
          <w:bCs w:val="0"/>
          <w:sz w:val="32"/>
          <w:szCs w:val="32"/>
          <w:lang w:eastAsia="zh-CN"/>
        </w:rPr>
        <w:t>报名资料提交说明</w:t>
      </w:r>
    </w:p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</w:p>
    <w:p>
      <w:p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eastAsia="zh-CN"/>
        </w:rPr>
      </w:pPr>
      <w:r>
        <w:rPr>
          <w:rFonts w:hint="eastAsia" w:ascii="仿宋_GB2312" w:hAnsi="仿宋_GB2312"/>
          <w:sz w:val="24"/>
          <w:szCs w:val="24"/>
          <w:lang w:eastAsia="zh-CN"/>
        </w:rPr>
        <w:t>供应商报名材料包括以下内容：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《供应商信息登记表》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该</w:t>
      </w:r>
      <w:r>
        <w:rPr>
          <w:rFonts w:hint="eastAsia" w:ascii="仿宋_GB2312" w:hAnsi="仿宋_GB2312"/>
          <w:color w:val="auto"/>
          <w:sz w:val="24"/>
          <w:szCs w:val="24"/>
        </w:rPr>
        <w:t>表格填写的时候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一定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不能留白</w:t>
      </w:r>
      <w:r>
        <w:rPr>
          <w:rFonts w:hint="eastAsia" w:ascii="仿宋_GB2312" w:hAnsi="仿宋_GB2312"/>
          <w:color w:val="auto"/>
          <w:sz w:val="24"/>
          <w:szCs w:val="24"/>
        </w:rPr>
        <w:t>，该签字的地方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一定要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手写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签字</w:t>
      </w:r>
      <w:r>
        <w:rPr>
          <w:rFonts w:hint="eastAsia" w:ascii="仿宋_GB2312" w:hAnsi="仿宋_GB2312"/>
          <w:color w:val="auto"/>
          <w:sz w:val="24"/>
          <w:szCs w:val="24"/>
        </w:rPr>
        <w:t>，公司不涉及的地方填成“无”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每一页均需盖章</w:t>
      </w:r>
      <w:r>
        <w:rPr>
          <w:rFonts w:hint="eastAsia" w:ascii="仿宋_GB2312" w:hAnsi="仿宋_GB2312"/>
          <w:color w:val="auto"/>
          <w:sz w:val="24"/>
          <w:szCs w:val="24"/>
        </w:rPr>
        <w:t>。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供应商企业信用信息公示报告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；（供应商在http://www.gsxt.gov.cn/index.html下载打印，不能截图，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每页均需盖章，操作方式为：在报告详情页点“发送报告”，填写手机号、验证码、邮箱后，在邮箱里接收报告再打印出来，不要直接点“打印报告”，否则信息不全：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  <w:bookmarkStart w:id="0" w:name="_GoBack"/>
      <w:bookmarkEnd w:id="0"/>
    </w:p>
    <w:p>
      <w:pPr>
        <w:spacing w:line="360" w:lineRule="auto"/>
        <w:ind w:firstLine="482"/>
        <w:jc w:val="left"/>
      </w:pPr>
      <w:r>
        <w:drawing>
          <wp:inline distT="0" distB="0" distL="114300" distR="114300">
            <wp:extent cx="2388870" cy="1493520"/>
            <wp:effectExtent l="0" t="0" r="3810" b="0"/>
            <wp:docPr id="5" name="图片 4" descr="微信图片_2020111013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20111013302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32050" cy="1520190"/>
            <wp:effectExtent l="0" t="0" r="6350" b="3810"/>
            <wp:docPr id="7" name="图片 6" descr="微信图片_202011101330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01110133021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/>
        <w:jc w:val="left"/>
      </w:pP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/>
          <w:bCs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供应商营业执照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（必须在有效期内，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营业执照上需盖章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专业技术及行业资质证明材料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（食品原材料、包材类项目需要提供经营许可证、生产许可证；工程设备服务类项目需要提供行业相关资质；）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/>
          <w:bCs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3年内在经营活动中没有重大违法记录的书面声明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（格式自拟）</w:t>
      </w:r>
    </w:p>
    <w:p>
      <w:pPr>
        <w:spacing w:line="360" w:lineRule="auto"/>
        <w:ind w:firstLine="482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482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*</w:t>
      </w:r>
      <w:r>
        <w:rPr>
          <w:rFonts w:hint="eastAsia"/>
          <w:b/>
          <w:bCs/>
          <w:sz w:val="32"/>
          <w:szCs w:val="32"/>
          <w:lang w:eastAsia="zh-CN"/>
        </w:rPr>
        <w:t>特别提醒：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请务必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按照以上顺序扫描成一个PDF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每篇资料的字体向上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上述提供的所有资料，请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务必每页盖章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加盖骑缝章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需要签字的位置必须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手写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签字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为了控制篇幅，与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上述资料无关的其他资料，切勿提供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提交的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报名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资料要以PDF形式提交，并且文件名应该为供应商全称。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以上资料PDF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大小控制在10M以内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rPr>
          <w:rFonts w:hint="eastAsia" w:eastAsia="幼圆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DB532"/>
    <w:multiLevelType w:val="singleLevel"/>
    <w:tmpl w:val="C9ADB5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C90069A"/>
    <w:multiLevelType w:val="singleLevel"/>
    <w:tmpl w:val="7C90069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41"/>
    <w:rsid w:val="004D1341"/>
    <w:rsid w:val="00A21E78"/>
    <w:rsid w:val="00E96F62"/>
    <w:rsid w:val="00F20CC8"/>
    <w:rsid w:val="091B1ED4"/>
    <w:rsid w:val="1E953533"/>
    <w:rsid w:val="323B2429"/>
    <w:rsid w:val="42E5671C"/>
    <w:rsid w:val="652E2A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幼圆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1</Pages>
  <Words>84</Words>
  <Characters>485</Characters>
  <Lines>4</Lines>
  <Paragraphs>1</Paragraphs>
  <ScaleCrop>false</ScaleCrop>
  <LinksUpToDate>false</LinksUpToDate>
  <CharactersWithSpaces>568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2020-08-10T00:52:00Z</dcterms:created>
  <dc:creator>Administrator</dc:creator>
  <cp:lastModifiedBy>Administrator</cp:lastModifiedBy>
  <cp:lastPrinted>2021-01-05T07:34:00Z</cp:lastPrinted>
  <dcterms:modified xsi:type="dcterms:W3CDTF">2021-06-07T02:50:27Z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